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1CBCA" w14:textId="77777777" w:rsidR="00965849" w:rsidRPr="00F77E11" w:rsidRDefault="00965849" w:rsidP="00965849">
      <w:pPr>
        <w:spacing w:before="0"/>
        <w:ind w:firstLine="0"/>
        <w:rPr>
          <w:sz w:val="32"/>
          <w:szCs w:val="32"/>
        </w:rPr>
      </w:pPr>
    </w:p>
    <w:p w14:paraId="4CB3D408" w14:textId="77777777" w:rsidR="00965849" w:rsidRPr="00F77E11" w:rsidRDefault="00965849" w:rsidP="00965849">
      <w:pPr>
        <w:spacing w:before="0"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ČESTNÉ VYHLÁSENIE </w:t>
      </w:r>
    </w:p>
    <w:p w14:paraId="29DA13F8" w14:textId="77777777" w:rsidR="00965849" w:rsidRDefault="00965849" w:rsidP="00965849">
      <w:pPr>
        <w:spacing w:before="0"/>
        <w:ind w:firstLine="0"/>
      </w:pPr>
    </w:p>
    <w:p w14:paraId="2E3CDB80" w14:textId="77777777" w:rsidR="00965849" w:rsidRDefault="00965849" w:rsidP="00965849">
      <w:pPr>
        <w:spacing w:before="0"/>
        <w:ind w:firstLine="0"/>
      </w:pPr>
      <w:r>
        <w:t xml:space="preserve">Dolu podpísaný/á (titul, meno a priezvisko)........................................................................, narodený/á dňa..................................................................................................................., trvale </w:t>
      </w:r>
    </w:p>
    <w:p w14:paraId="6FBD7F22" w14:textId="77777777" w:rsidR="00965849" w:rsidRDefault="00965849" w:rsidP="00965849">
      <w:pPr>
        <w:spacing w:before="0"/>
        <w:ind w:firstLine="0"/>
      </w:pPr>
      <w:r>
        <w:t>bytom:...................................................................................................................................... ,</w:t>
      </w:r>
    </w:p>
    <w:p w14:paraId="53C3400C" w14:textId="77777777" w:rsidR="00965849" w:rsidRDefault="00965849" w:rsidP="00965849">
      <w:pPr>
        <w:spacing w:before="0"/>
        <w:ind w:firstLine="0"/>
      </w:pPr>
    </w:p>
    <w:p w14:paraId="047D0094" w14:textId="77777777" w:rsidR="00965849" w:rsidRDefault="00965849" w:rsidP="00965849">
      <w:pPr>
        <w:spacing w:before="0"/>
        <w:ind w:firstLine="0"/>
      </w:pPr>
      <w:r>
        <w:t>čestne vyhlasujem, že mám postavenie priamo zainteresovanej osoby v zmysle ustanovenia § 2 ods. 7 písm. a) zákona č. 112/2018 Z. z. o sociálnej ekonomike a sociálnych podnikoch a o zmene a doplnení niektorých zákonov.</w:t>
      </w:r>
    </w:p>
    <w:p w14:paraId="4A8BD6AD" w14:textId="77777777" w:rsidR="00965849" w:rsidRDefault="00965849" w:rsidP="00965849">
      <w:pPr>
        <w:spacing w:before="0"/>
        <w:ind w:firstLine="0"/>
      </w:pPr>
    </w:p>
    <w:p w14:paraId="71B78B6D" w14:textId="77777777" w:rsidR="00965849" w:rsidRDefault="00965849" w:rsidP="00965849">
      <w:pPr>
        <w:spacing w:before="0"/>
        <w:ind w:firstLine="0"/>
      </w:pPr>
      <w:r>
        <w:t xml:space="preserve">Som </w:t>
      </w:r>
    </w:p>
    <w:p w14:paraId="296CD9F9" w14:textId="77777777" w:rsidR="00965849" w:rsidRDefault="00965849" w:rsidP="00965849">
      <w:pPr>
        <w:spacing w:before="0"/>
        <w:ind w:firstLine="0"/>
      </w:pPr>
      <w:r>
        <w:t xml:space="preserve">a) zamestnanec registrovaného sociálneho podnik Technické služby, s.r.o., </w:t>
      </w:r>
    </w:p>
    <w:p w14:paraId="4FF2E538" w14:textId="77777777" w:rsidR="00965849" w:rsidRDefault="00965849" w:rsidP="00965849">
      <w:pPr>
        <w:spacing w:before="0"/>
        <w:ind w:firstLine="0"/>
      </w:pPr>
      <w:r>
        <w:t xml:space="preserve">b) spotrebiteľ tovaru alebo služby, ktoré vyrába, dodáva, poskytuje alebo distribuuje príslušný sociálny podnik, </w:t>
      </w:r>
    </w:p>
    <w:p w14:paraId="3450854A" w14:textId="77777777" w:rsidR="00965849" w:rsidRDefault="00965849" w:rsidP="00965849">
      <w:pPr>
        <w:spacing w:before="0"/>
        <w:ind w:firstLine="0"/>
      </w:pPr>
      <w:r>
        <w:t xml:space="preserve">c) obyvateľ mesta Dolný Kubín ako mesta, v ktorom je umiestnená prevádzka registrovaného sociálneho podniku, </w:t>
      </w:r>
    </w:p>
    <w:p w14:paraId="10162999" w14:textId="77777777" w:rsidR="00965849" w:rsidRDefault="00965849" w:rsidP="00965849">
      <w:pPr>
        <w:spacing w:before="0"/>
        <w:ind w:firstLine="0"/>
      </w:pPr>
      <w:r>
        <w:t>d) fyzická osoba, ktorá pre registrovaný sociálny podnik Technické služby, s.r.o. v predchádzajúcich 12 po sebe nasledujúcich mesiacoch vykonala dobrovoľnícku činnosť v rozsahu najmenej 150 hodín.</w:t>
      </w:r>
    </w:p>
    <w:p w14:paraId="3D469186" w14:textId="77777777" w:rsidR="00965849" w:rsidRDefault="00965849" w:rsidP="00965849">
      <w:pPr>
        <w:spacing w:before="0"/>
        <w:ind w:firstLine="0"/>
      </w:pPr>
    </w:p>
    <w:p w14:paraId="57498B55" w14:textId="77777777" w:rsidR="00965849" w:rsidRDefault="00965849" w:rsidP="00965849">
      <w:pPr>
        <w:spacing w:before="0"/>
        <w:ind w:firstLine="0"/>
      </w:pPr>
      <w:r>
        <w:t>Tieto údaje sú úplne a pravdivé. Som si vedomý/á právnych následkov nepravdivého čestného vyhlásenia uvedených v predchádzajúcich odsekoch.</w:t>
      </w:r>
    </w:p>
    <w:p w14:paraId="3B732AEC" w14:textId="77777777" w:rsidR="00965849" w:rsidRDefault="00965849" w:rsidP="00965849">
      <w:pPr>
        <w:spacing w:before="0"/>
        <w:ind w:firstLine="0"/>
      </w:pPr>
    </w:p>
    <w:p w14:paraId="4C4280EA" w14:textId="77777777" w:rsidR="00965849" w:rsidRDefault="00965849" w:rsidP="00965849">
      <w:pPr>
        <w:spacing w:before="0"/>
        <w:ind w:firstLine="0"/>
      </w:pPr>
      <w:r>
        <w:t>V Dolnom Kubíne  , dňa ..............</w:t>
      </w:r>
    </w:p>
    <w:p w14:paraId="2E588167" w14:textId="77777777" w:rsidR="00965849" w:rsidRDefault="00965849" w:rsidP="00965849">
      <w:pPr>
        <w:spacing w:before="0"/>
        <w:ind w:left="4956" w:firstLine="708"/>
      </w:pPr>
      <w:r>
        <w:t>................................................</w:t>
      </w:r>
    </w:p>
    <w:p w14:paraId="14691194" w14:textId="77777777" w:rsidR="00965849" w:rsidRDefault="00965849" w:rsidP="00965849">
      <w:pPr>
        <w:spacing w:before="0"/>
        <w:ind w:firstLine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Podpis </w:t>
      </w:r>
    </w:p>
    <w:p w14:paraId="18C7221E" w14:textId="77777777" w:rsidR="000D1B16" w:rsidRDefault="000D1B16"/>
    <w:sectPr w:rsidR="000D1B16" w:rsidSect="00C771E0">
      <w:headerReference w:type="default" r:id="rId4"/>
      <w:footerReference w:type="default" r:id="rId5"/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E12EC" w14:textId="77777777" w:rsidR="002E1E6F" w:rsidRPr="002E1E6F" w:rsidRDefault="00965849" w:rsidP="002E1E6F">
    <w:pPr>
      <w:pBdr>
        <w:top w:val="single" w:sz="4" w:space="1" w:color="auto"/>
      </w:pBdr>
      <w:tabs>
        <w:tab w:val="center" w:pos="4536"/>
        <w:tab w:val="right" w:pos="9072"/>
      </w:tabs>
      <w:spacing w:before="0" w:line="240" w:lineRule="auto"/>
      <w:ind w:firstLine="0"/>
      <w:jc w:val="left"/>
      <w:rPr>
        <w:rFonts w:ascii="Verdana" w:hAnsi="Verdana"/>
        <w:sz w:val="18"/>
        <w:szCs w:val="18"/>
      </w:rPr>
    </w:pPr>
    <w:r w:rsidRPr="002E1E6F">
      <w:rPr>
        <w:rFonts w:ascii="Verdana" w:hAnsi="Verdana"/>
        <w:sz w:val="18"/>
        <w:szCs w:val="18"/>
      </w:rPr>
      <w:t>Bankové spojenie:</w:t>
    </w:r>
    <w:r w:rsidRPr="002E1E6F">
      <w:rPr>
        <w:rFonts w:ascii="Verdana" w:hAnsi="Verdana"/>
        <w:sz w:val="18"/>
        <w:szCs w:val="18"/>
      </w:rPr>
      <w:tab/>
    </w:r>
    <w:r w:rsidRPr="002E1E6F">
      <w:rPr>
        <w:rFonts w:ascii="Verdana" w:hAnsi="Verdana"/>
        <w:sz w:val="18"/>
        <w:szCs w:val="18"/>
      </w:rPr>
      <w:tab/>
      <w:t>www.tsdk.sk</w:t>
    </w:r>
  </w:p>
  <w:p w14:paraId="0C68E6BE" w14:textId="77777777" w:rsidR="002E1E6F" w:rsidRPr="002E1E6F" w:rsidRDefault="00965849" w:rsidP="002E1E6F">
    <w:pPr>
      <w:tabs>
        <w:tab w:val="center" w:pos="4536"/>
        <w:tab w:val="right" w:pos="9072"/>
      </w:tabs>
      <w:spacing w:before="0" w:line="240" w:lineRule="auto"/>
      <w:ind w:firstLine="0"/>
      <w:jc w:val="left"/>
      <w:rPr>
        <w:rFonts w:ascii="Verdana" w:hAnsi="Verdana"/>
        <w:sz w:val="18"/>
        <w:szCs w:val="18"/>
      </w:rPr>
    </w:pPr>
    <w:r w:rsidRPr="002E1E6F">
      <w:rPr>
        <w:rFonts w:ascii="Verdana" w:hAnsi="Verdana"/>
        <w:sz w:val="18"/>
        <w:szCs w:val="18"/>
      </w:rPr>
      <w:t>1410633</w:t>
    </w:r>
    <w:r w:rsidRPr="002E1E6F">
      <w:rPr>
        <w:rFonts w:ascii="Verdana" w:hAnsi="Verdana"/>
        <w:sz w:val="18"/>
        <w:szCs w:val="18"/>
      </w:rPr>
      <w:t>2/</w:t>
    </w:r>
    <w:r w:rsidRPr="002E1E6F">
      <w:rPr>
        <w:rFonts w:ascii="Verdana" w:hAnsi="Verdana"/>
        <w:sz w:val="18"/>
        <w:szCs w:val="18"/>
      </w:rPr>
      <w:t>0200  VÚB bank</w:t>
    </w:r>
    <w:r w:rsidRPr="002E1E6F">
      <w:rPr>
        <w:rFonts w:ascii="Verdana" w:hAnsi="Verdana"/>
        <w:sz w:val="18"/>
        <w:szCs w:val="18"/>
      </w:rPr>
      <w:t>a Dol</w:t>
    </w:r>
    <w:r w:rsidRPr="002E1E6F">
      <w:rPr>
        <w:rFonts w:ascii="Verdana" w:hAnsi="Verdana"/>
        <w:sz w:val="18"/>
        <w:szCs w:val="18"/>
      </w:rPr>
      <w:t>ný Kubín</w:t>
    </w:r>
    <w:r w:rsidRPr="002E1E6F">
      <w:rPr>
        <w:rFonts w:ascii="Verdana" w:hAnsi="Verdana"/>
        <w:sz w:val="18"/>
        <w:szCs w:val="18"/>
      </w:rPr>
      <w:tab/>
    </w:r>
    <w:r w:rsidRPr="002E1E6F">
      <w:rPr>
        <w:rFonts w:ascii="Verdana" w:hAnsi="Verdana"/>
        <w:sz w:val="18"/>
        <w:szCs w:val="18"/>
      </w:rPr>
      <w:tab/>
    </w:r>
    <w:r w:rsidRPr="002E1E6F">
      <w:rPr>
        <w:rFonts w:ascii="Verdana" w:hAnsi="Verdana"/>
        <w:sz w:val="18"/>
        <w:szCs w:val="18"/>
      </w:rPr>
      <w:t>hesko@tsdk.sk</w:t>
    </w:r>
  </w:p>
  <w:p w14:paraId="2F68B601" w14:textId="77777777" w:rsidR="002E1E6F" w:rsidRPr="002E1E6F" w:rsidRDefault="00965849" w:rsidP="002E1E6F">
    <w:pPr>
      <w:tabs>
        <w:tab w:val="center" w:pos="4536"/>
        <w:tab w:val="right" w:pos="9072"/>
      </w:tabs>
      <w:spacing w:before="0" w:line="240" w:lineRule="auto"/>
      <w:ind w:firstLine="0"/>
      <w:jc w:val="left"/>
      <w:rPr>
        <w:rFonts w:ascii="Verdana" w:hAnsi="Verdana"/>
        <w:sz w:val="6"/>
        <w:szCs w:val="6"/>
      </w:rPr>
    </w:pPr>
  </w:p>
  <w:p w14:paraId="5F1B19EE" w14:textId="77777777" w:rsidR="002E1E6F" w:rsidRPr="002E1E6F" w:rsidRDefault="00965849" w:rsidP="002E1E6F">
    <w:pPr>
      <w:tabs>
        <w:tab w:val="center" w:pos="4536"/>
        <w:tab w:val="right" w:pos="9072"/>
      </w:tabs>
      <w:spacing w:before="0" w:line="240" w:lineRule="auto"/>
      <w:ind w:firstLine="0"/>
      <w:jc w:val="left"/>
      <w:rPr>
        <w:rFonts w:ascii="Verdana" w:hAnsi="Verdana"/>
        <w:i/>
        <w:iCs/>
        <w:sz w:val="18"/>
        <w:szCs w:val="18"/>
      </w:rPr>
    </w:pPr>
    <w:r w:rsidRPr="002E1E6F">
      <w:rPr>
        <w:rFonts w:ascii="Verdana" w:hAnsi="Verdana"/>
        <w:i/>
        <w:iCs/>
        <w:sz w:val="18"/>
        <w:szCs w:val="18"/>
      </w:rPr>
      <w:t xml:space="preserve">Spoločnosť je zapísaná </w:t>
    </w:r>
    <w:r w:rsidRPr="002E1E6F">
      <w:rPr>
        <w:rFonts w:ascii="Verdana" w:hAnsi="Verdana"/>
        <w:i/>
        <w:iCs/>
        <w:sz w:val="18"/>
        <w:szCs w:val="18"/>
      </w:rPr>
      <w:t>v</w:t>
    </w:r>
    <w:r w:rsidRPr="002E1E6F">
      <w:rPr>
        <w:rFonts w:ascii="Verdana" w:hAnsi="Verdana"/>
        <w:i/>
        <w:iCs/>
        <w:sz w:val="18"/>
        <w:szCs w:val="18"/>
      </w:rPr>
      <w:t> Obchodnom regis</w:t>
    </w:r>
    <w:r w:rsidRPr="002E1E6F">
      <w:rPr>
        <w:rFonts w:ascii="Verdana" w:hAnsi="Verdana"/>
        <w:i/>
        <w:iCs/>
        <w:sz w:val="18"/>
        <w:szCs w:val="18"/>
      </w:rPr>
      <w:t>tr</w:t>
    </w:r>
    <w:r w:rsidRPr="002E1E6F">
      <w:rPr>
        <w:rFonts w:ascii="Verdana" w:hAnsi="Verdana"/>
        <w:i/>
        <w:iCs/>
        <w:sz w:val="18"/>
        <w:szCs w:val="18"/>
      </w:rPr>
      <w:t>i Okresného s</w:t>
    </w:r>
    <w:r w:rsidRPr="002E1E6F">
      <w:rPr>
        <w:rFonts w:ascii="Verdana" w:hAnsi="Verdana"/>
        <w:i/>
        <w:iCs/>
        <w:sz w:val="18"/>
        <w:szCs w:val="18"/>
      </w:rPr>
      <w:t xml:space="preserve">údu Žilina, oddiel: </w:t>
    </w:r>
    <w:proofErr w:type="spellStart"/>
    <w:r w:rsidRPr="002E1E6F">
      <w:rPr>
        <w:rFonts w:ascii="Verdana" w:hAnsi="Verdana"/>
        <w:i/>
        <w:iCs/>
        <w:sz w:val="18"/>
        <w:szCs w:val="18"/>
      </w:rPr>
      <w:t>Sro</w:t>
    </w:r>
    <w:proofErr w:type="spellEnd"/>
    <w:r w:rsidRPr="002E1E6F">
      <w:rPr>
        <w:rFonts w:ascii="Verdana" w:hAnsi="Verdana"/>
        <w:i/>
        <w:iCs/>
        <w:sz w:val="18"/>
        <w:szCs w:val="18"/>
      </w:rPr>
      <w:t>, vložka č. 2</w:t>
    </w:r>
    <w:r w:rsidRPr="002E1E6F">
      <w:rPr>
        <w:rFonts w:ascii="Verdana" w:hAnsi="Verdana"/>
        <w:i/>
        <w:iCs/>
        <w:sz w:val="18"/>
        <w:szCs w:val="18"/>
      </w:rPr>
      <w:t>026/L</w:t>
    </w:r>
  </w:p>
  <w:p w14:paraId="2DBEA9EF" w14:textId="77777777" w:rsidR="00E746D2" w:rsidRPr="0075250E" w:rsidRDefault="00965849">
    <w:pPr>
      <w:pStyle w:val="Pta"/>
      <w:jc w:val="right"/>
      <w:rPr>
        <w:rFonts w:cs="Arial"/>
        <w:sz w:val="20"/>
        <w:szCs w:val="20"/>
      </w:rPr>
    </w:pPr>
  </w:p>
  <w:p w14:paraId="068A13F0" w14:textId="77777777" w:rsidR="006E6509" w:rsidRPr="0075250E" w:rsidRDefault="00965849" w:rsidP="0075250E">
    <w:pPr>
      <w:pStyle w:val="Hlavika"/>
      <w:ind w:firstLine="0"/>
      <w:rPr>
        <w:rFonts w:cs="Arial"/>
        <w:i/>
        <w:iCs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42758" w14:textId="77777777" w:rsidR="00021EC3" w:rsidRPr="005A215E" w:rsidRDefault="00965849" w:rsidP="005A215E">
    <w:pPr>
      <w:pBdr>
        <w:bottom w:val="single" w:sz="4" w:space="1" w:color="auto"/>
      </w:pBdr>
      <w:tabs>
        <w:tab w:val="center" w:pos="4536"/>
        <w:tab w:val="right" w:pos="9072"/>
      </w:tabs>
      <w:spacing w:before="0" w:line="240" w:lineRule="auto"/>
      <w:ind w:firstLine="0"/>
      <w:jc w:val="right"/>
      <w:rPr>
        <w:rFonts w:ascii="Verdana" w:hAnsi="Verdan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61"/>
    <w:rsid w:val="000D1B16"/>
    <w:rsid w:val="00367A6F"/>
    <w:rsid w:val="00737CB4"/>
    <w:rsid w:val="00745661"/>
    <w:rsid w:val="00965849"/>
    <w:rsid w:val="00A4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65A0E-66AF-4E3D-AB7E-DE710A21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5849"/>
    <w:pPr>
      <w:spacing w:before="60"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9658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6584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9658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965849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Bakalová, Zuzana</dc:creator>
  <cp:keywords/>
  <dc:description/>
  <cp:lastModifiedBy>Bakalová, Zuzana</cp:lastModifiedBy>
  <cp:revision>2</cp:revision>
  <dcterms:created xsi:type="dcterms:W3CDTF">2026-02-10T06:12:00Z</dcterms:created>
  <dcterms:modified xsi:type="dcterms:W3CDTF">2026-02-10T06:13:00Z</dcterms:modified>
</cp:coreProperties>
</file>